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привреду, регионални развој, </w:t>
      </w:r>
    </w:p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6A2B48" w:rsidRPr="00095C20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број: </w:t>
      </w:r>
      <w:r w:rsidR="007F6E5F">
        <w:rPr>
          <w:rFonts w:ascii="Times New Roman" w:hAnsi="Times New Roman" w:cs="Times New Roman"/>
          <w:sz w:val="24"/>
          <w:szCs w:val="24"/>
          <w:lang w:val="sr-Cyrl-RS"/>
        </w:rPr>
        <w:t>011-2982</w:t>
      </w:r>
      <w:r>
        <w:rPr>
          <w:rFonts w:ascii="Times New Roman" w:hAnsi="Times New Roman" w:cs="Times New Roman"/>
          <w:sz w:val="24"/>
          <w:szCs w:val="24"/>
          <w:lang w:val="sr-Cyrl-RS"/>
        </w:rPr>
        <w:t>/13</w:t>
      </w:r>
    </w:p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октобар 2013. године</w:t>
      </w:r>
    </w:p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2B48" w:rsidRDefault="006A2B48" w:rsidP="006A2B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6A2B48" w:rsidRDefault="006A2B48" w:rsidP="006A2B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2B48" w:rsidRDefault="006A2B48" w:rsidP="006A2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2B48" w:rsidRPr="00CC6BB0" w:rsidRDefault="006A2B48" w:rsidP="006A2B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за привреду, регионални развој, трговину, туризам и енергетику, на седници одржаној 1. октобра 2013. године, размотрио је ПРЕДЛОГ ЗАКОНА О ПОТВРЂИВАЊУ СПОРАЗУМА ИЗМЕЂУ </w:t>
      </w:r>
      <w:r w:rsidR="009972E0">
        <w:rPr>
          <w:rFonts w:ascii="Times New Roman" w:hAnsi="Times New Roman" w:cs="Times New Roman"/>
          <w:sz w:val="24"/>
          <w:szCs w:val="24"/>
          <w:lang w:val="sr-Cyrl-RS"/>
        </w:rPr>
        <w:t xml:space="preserve">ВЛАДЕ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СРБИЈЕ И </w:t>
      </w:r>
      <w:r w:rsidR="009972E0">
        <w:rPr>
          <w:rFonts w:ascii="Times New Roman" w:hAnsi="Times New Roman" w:cs="Times New Roman"/>
          <w:sz w:val="24"/>
          <w:szCs w:val="24"/>
          <w:lang w:val="sr-Cyrl-RS"/>
        </w:rPr>
        <w:t xml:space="preserve">ВЛАДЕ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КРАЉЕВИНЕ МАРОКО О </w:t>
      </w:r>
      <w:r w:rsidR="009972E0">
        <w:rPr>
          <w:rFonts w:ascii="Times New Roman" w:hAnsi="Times New Roman" w:cs="Times New Roman"/>
          <w:sz w:val="24"/>
          <w:szCs w:val="24"/>
          <w:lang w:val="sr-Cyrl-RS"/>
        </w:rPr>
        <w:t>ОСНИВАЊУ МЕШОВИТЕ КОМИСИЈЕ ЗА ТРГОВИНУ, ЕКОНОМСКУ И НАУЧНО-ТЕХНИЧКУ САРАДЊУ</w:t>
      </w:r>
      <w:r w:rsidR="0063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Влада.</w:t>
      </w:r>
    </w:p>
    <w:p w:rsidR="006A2B48" w:rsidRPr="008F081E" w:rsidRDefault="006A2B48" w:rsidP="006A2B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B48" w:rsidRDefault="006A2B48" w:rsidP="006A2B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основу члана 156. став 3. Пословника Народне скупштине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за привреду, регионални развој, трговину, туризам и енергетику подноси </w:t>
      </w:r>
    </w:p>
    <w:p w:rsidR="006A2B48" w:rsidRDefault="006A2B48" w:rsidP="006A2B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2B48" w:rsidRDefault="006A2B48" w:rsidP="006A2B4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6A2B48" w:rsidRDefault="006A2B48" w:rsidP="006A2B4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2B48" w:rsidRDefault="00913E10" w:rsidP="006A2B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Одбор 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B48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</w:t>
      </w:r>
      <w:r w:rsidR="005E3826">
        <w:rPr>
          <w:rFonts w:ascii="Times New Roman" w:hAnsi="Times New Roman" w:cs="Times New Roman"/>
          <w:sz w:val="24"/>
          <w:szCs w:val="24"/>
          <w:lang w:val="sr-Cyrl-RS"/>
        </w:rPr>
        <w:t>већином гласова</w:t>
      </w:r>
      <w:r w:rsidR="006A2B48">
        <w:rPr>
          <w:rFonts w:ascii="Times New Roman" w:hAnsi="Times New Roman" w:cs="Times New Roman"/>
          <w:sz w:val="24"/>
          <w:szCs w:val="24"/>
          <w:lang w:val="sr-Cyrl-RS"/>
        </w:rPr>
        <w:t xml:space="preserve"> да предложи Народној скупштини да прихвати Предлог закона о</w:t>
      </w:r>
      <w:r w:rsidR="006A2B48" w:rsidRPr="007D02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3B44">
        <w:rPr>
          <w:rFonts w:ascii="Times New Roman" w:hAnsi="Times New Roman" w:cs="Times New Roman"/>
          <w:sz w:val="24"/>
          <w:szCs w:val="24"/>
          <w:lang w:val="sr-Cyrl-RS"/>
        </w:rPr>
        <w:t>потврђивању Споразума између Владе Републике Србије и Владе Краљевине Мароко о оснивању Мешовите комисије за трговину, економску и научно-техничку сарадњу</w:t>
      </w:r>
      <w:r w:rsidR="006A2B4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2B48" w:rsidRDefault="006A2B48" w:rsidP="006A2B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одређена је Александра Томић, председник Одбора.</w:t>
      </w:r>
    </w:p>
    <w:p w:rsidR="006A2B48" w:rsidRDefault="006A2B48" w:rsidP="006A2B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2B48" w:rsidRDefault="006A2B48" w:rsidP="006A2B48">
      <w:pPr>
        <w:ind w:left="21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ПРЕДСЕДНИК</w:t>
      </w:r>
    </w:p>
    <w:p w:rsidR="006A2B48" w:rsidRDefault="006A2B48" w:rsidP="006A2B48"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др Александра Томић</w:t>
      </w:r>
      <w:bookmarkStart w:id="0" w:name="_GoBack"/>
      <w:bookmarkEnd w:id="0"/>
    </w:p>
    <w:p w:rsidR="00D17ED8" w:rsidRDefault="00D17ED8"/>
    <w:sectPr w:rsidR="00D17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48"/>
    <w:rsid w:val="003A227A"/>
    <w:rsid w:val="003F14CF"/>
    <w:rsid w:val="005E3826"/>
    <w:rsid w:val="00637859"/>
    <w:rsid w:val="006A2B48"/>
    <w:rsid w:val="007F6E5F"/>
    <w:rsid w:val="00913E10"/>
    <w:rsid w:val="009972E0"/>
    <w:rsid w:val="00C8113D"/>
    <w:rsid w:val="00D17ED8"/>
    <w:rsid w:val="00E6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Jelena Radmilovic</cp:lastModifiedBy>
  <cp:revision>66</cp:revision>
  <cp:lastPrinted>2013-09-30T09:18:00Z</cp:lastPrinted>
  <dcterms:created xsi:type="dcterms:W3CDTF">2013-09-25T08:08:00Z</dcterms:created>
  <dcterms:modified xsi:type="dcterms:W3CDTF">2013-12-19T10:23:00Z</dcterms:modified>
</cp:coreProperties>
</file>